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3" w:rsidRPr="001A6A93" w:rsidRDefault="001A6A93" w:rsidP="001A6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образовательное учреждение</w:t>
      </w:r>
    </w:p>
    <w:p w:rsidR="001A6A93" w:rsidRPr="001A6A93" w:rsidRDefault="001A6A93" w:rsidP="001A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«Луговопролейская средняя общеобразовательная школа»</w:t>
      </w:r>
    </w:p>
    <w:p w:rsidR="001A6A93" w:rsidRPr="001A6A93" w:rsidRDefault="001A6A93" w:rsidP="001A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Быковского муниципального района</w:t>
      </w:r>
    </w:p>
    <w:p w:rsidR="001A6A93" w:rsidRPr="001A6A93" w:rsidRDefault="001A6A93" w:rsidP="001A6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1A6A93" w:rsidRPr="001A6A93" w:rsidRDefault="001A6A93" w:rsidP="001A6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A6A93" w:rsidRPr="001A6A93" w:rsidRDefault="001A6A93" w:rsidP="001A6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Луговая  Пролейка, ул. Ленина, 24,404075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1A6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8 -(84495)- 3-41-37           </w:t>
      </w:r>
    </w:p>
    <w:p w:rsidR="001A6A93" w:rsidRPr="001A6A93" w:rsidRDefault="001A6A93" w:rsidP="001A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41501582, ОГРН 1023405174737,                                                                                                                                                                                              8 –(84495)- 3-41-18</w:t>
      </w:r>
    </w:p>
    <w:p w:rsidR="001A6A93" w:rsidRPr="001A6A93" w:rsidRDefault="001A6A93" w:rsidP="001A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3402005029/340201001</w:t>
      </w:r>
    </w:p>
    <w:p w:rsidR="001A6A93" w:rsidRPr="00C771CD" w:rsidRDefault="001A6A93" w:rsidP="001A6A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77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6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7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6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proleika</w:t>
      </w:r>
      <w:r w:rsidRPr="00C771C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A6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C7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A6A93" w:rsidRPr="00C771CD" w:rsidRDefault="001A6A93" w:rsidP="001A6A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5D" w:rsidRPr="00A27DE0" w:rsidRDefault="00545B2F" w:rsidP="00A27DE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27DE0">
        <w:rPr>
          <w:rFonts w:ascii="Times New Roman" w:hAnsi="Times New Roman" w:cs="Times New Roman"/>
          <w:sz w:val="24"/>
          <w:szCs w:val="24"/>
        </w:rPr>
        <w:t>Список</w:t>
      </w:r>
      <w:r w:rsidR="002818B0" w:rsidRPr="00A27DE0">
        <w:rPr>
          <w:rFonts w:ascii="Times New Roman" w:hAnsi="Times New Roman" w:cs="Times New Roman"/>
          <w:sz w:val="24"/>
          <w:szCs w:val="24"/>
        </w:rPr>
        <w:t xml:space="preserve"> </w:t>
      </w:r>
      <w:r w:rsidR="00A27DE0" w:rsidRPr="00A27DE0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136DF8" w:rsidRPr="00A27DE0">
        <w:rPr>
          <w:rFonts w:ascii="Times New Roman" w:hAnsi="Times New Roman" w:cs="Times New Roman"/>
          <w:sz w:val="24"/>
          <w:szCs w:val="24"/>
        </w:rPr>
        <w:t>работников</w:t>
      </w:r>
      <w:r w:rsidR="002818B0" w:rsidRPr="00A27DE0">
        <w:rPr>
          <w:rFonts w:ascii="Times New Roman" w:hAnsi="Times New Roman" w:cs="Times New Roman"/>
          <w:sz w:val="24"/>
          <w:szCs w:val="24"/>
        </w:rPr>
        <w:t xml:space="preserve"> МКОУ «Луговопролейская СОШ»</w:t>
      </w:r>
      <w:r w:rsidR="00F42531">
        <w:rPr>
          <w:rFonts w:ascii="Times New Roman" w:hAnsi="Times New Roman" w:cs="Times New Roman"/>
          <w:sz w:val="24"/>
          <w:szCs w:val="24"/>
        </w:rPr>
        <w:t xml:space="preserve"> на 2015-2016</w:t>
      </w:r>
      <w:r w:rsidR="00A27DE0" w:rsidRPr="00A27DE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27DE0" w:rsidRDefault="00F42531" w:rsidP="00A27DE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 состоянию на 01.09.2015</w:t>
      </w:r>
      <w:r w:rsidR="00A27DE0" w:rsidRPr="00A27DE0">
        <w:rPr>
          <w:rFonts w:ascii="Times New Roman" w:hAnsi="Times New Roman" w:cs="Times New Roman"/>
          <w:sz w:val="24"/>
          <w:szCs w:val="24"/>
        </w:rPr>
        <w:t>)</w:t>
      </w:r>
    </w:p>
    <w:p w:rsidR="00A27DE0" w:rsidRPr="00A27DE0" w:rsidRDefault="00A27DE0" w:rsidP="00A27DE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613"/>
        <w:gridCol w:w="1393"/>
        <w:gridCol w:w="2155"/>
        <w:gridCol w:w="2298"/>
        <w:gridCol w:w="1501"/>
        <w:gridCol w:w="2693"/>
        <w:gridCol w:w="2552"/>
      </w:tblGrid>
      <w:tr w:rsidR="00B46E7D" w:rsidTr="00B46E7D">
        <w:tc>
          <w:tcPr>
            <w:tcW w:w="504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1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55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работы/педагогический стаж</w:t>
            </w:r>
          </w:p>
        </w:tc>
        <w:tc>
          <w:tcPr>
            <w:tcW w:w="2298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(год окончания и наименование образовательного учреждения)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(дата получения)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552" w:type="dxa"/>
          </w:tcPr>
          <w:p w:rsidR="00B46E7D" w:rsidRDefault="00B46E7D" w:rsidP="000C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Преподаваемый предмет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Людмила Алексеевна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27.07.1977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1999, Волгоградский государственный педагогический университет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28.03.2013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биология, ф</w:t>
            </w:r>
            <w:r w:rsidR="00F42531">
              <w:rPr>
                <w:rFonts w:ascii="Times New Roman" w:hAnsi="Times New Roman" w:cs="Times New Roman"/>
              </w:rPr>
              <w:t>изика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 Ирина Николаевна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10.08.1963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34/33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1989, Волгоградский государственный педагогический институт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F42531" w:rsidP="00F42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  <w:r w:rsidR="00B46E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Жемуханов Владимир Иванович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09.03.1968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24/21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1993, Волгоградский государственный педагогический университет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26.02.2015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технология, ИЗО, информатика и ИКТ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 Андрей Эрнстович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14.08.1969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30/25</w:t>
            </w:r>
          </w:p>
        </w:tc>
        <w:tc>
          <w:tcPr>
            <w:tcW w:w="2298" w:type="dxa"/>
          </w:tcPr>
          <w:p w:rsidR="00B46E7D" w:rsidRDefault="00B46E7D" w:rsidP="00FE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1991, Казахский институт физической культуры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26.02.2015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Ларченко Елена Александров-</w:t>
            </w:r>
            <w:r>
              <w:rPr>
                <w:rFonts w:ascii="Times New Roman" w:hAnsi="Times New Roman" w:cs="Times New Roman"/>
              </w:rPr>
              <w:lastRenderedPageBreak/>
              <w:t>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27.10.1972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Средне-специальное, 1992, Вологодское 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>училище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28.03.2013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классы, иностранный язык (немецкий), литература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Осадчий Алексей Васильевич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29.04.1957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2298" w:type="dxa"/>
          </w:tcPr>
          <w:p w:rsidR="00B46E7D" w:rsidRDefault="00B46E7D" w:rsidP="00BC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1980, Волгоградский государственный педагогический институт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Химия, </w:t>
            </w:r>
            <w:r w:rsidR="00B46E7D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Марина Петровна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31.03.1972</w:t>
            </w:r>
          </w:p>
        </w:tc>
        <w:tc>
          <w:tcPr>
            <w:tcW w:w="2155" w:type="dxa"/>
          </w:tcPr>
          <w:p w:rsidR="00B46E7D" w:rsidRDefault="00E72072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  <w:r w:rsidR="00B520FE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2012, Волгоградский государственный социально-педагогический университет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28.02.2013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Сенатова Татьяна Викторовна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21.06.1965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29/29</w:t>
            </w:r>
          </w:p>
        </w:tc>
        <w:tc>
          <w:tcPr>
            <w:tcW w:w="2298" w:type="dxa"/>
          </w:tcPr>
          <w:p w:rsidR="00B46E7D" w:rsidRDefault="00B46E7D" w:rsidP="00BC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1986, Бухарский государственный педагогический институт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Гульмира Васильевна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20.09.1972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2298" w:type="dxa"/>
          </w:tcPr>
          <w:p w:rsidR="00B46E7D" w:rsidRDefault="00B46E7D" w:rsidP="004C0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 1991, Гурьевское педагогическое училище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12.05.2012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соцпедагог</w:t>
            </w:r>
          </w:p>
        </w:tc>
        <w:tc>
          <w:tcPr>
            <w:tcW w:w="2552" w:type="dxa"/>
          </w:tcPr>
          <w:p w:rsidR="00B46E7D" w:rsidRDefault="00B46E7D" w:rsidP="00F42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литературы, истории, музыки, </w:t>
            </w:r>
            <w:r w:rsidR="00F42531">
              <w:rPr>
                <w:rFonts w:ascii="Times New Roman" w:hAnsi="Times New Roman" w:cs="Times New Roman"/>
              </w:rPr>
              <w:t>географии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Тналиева Сауле Мухитовна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20.07.1984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2010, Волгоградский государственный педагогический университет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28.03.2013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r w:rsidR="00F42531">
              <w:rPr>
                <w:rFonts w:ascii="Times New Roman" w:hAnsi="Times New Roman" w:cs="Times New Roman"/>
              </w:rPr>
              <w:t>а, алгебра, геометрия</w:t>
            </w:r>
          </w:p>
        </w:tc>
      </w:tr>
      <w:tr w:rsidR="00B46E7D" w:rsidTr="00B46E7D">
        <w:tc>
          <w:tcPr>
            <w:tcW w:w="504" w:type="dxa"/>
          </w:tcPr>
          <w:p w:rsidR="00B46E7D" w:rsidRDefault="00F42531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3" w:type="dxa"/>
          </w:tcPr>
          <w:p w:rsidR="00B46E7D" w:rsidRDefault="00B46E7D" w:rsidP="00B7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Чеснокова Екатерина Павловна</w:t>
            </w:r>
          </w:p>
        </w:tc>
        <w:tc>
          <w:tcPr>
            <w:tcW w:w="13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24.05.1990</w:t>
            </w:r>
          </w:p>
        </w:tc>
        <w:tc>
          <w:tcPr>
            <w:tcW w:w="2155" w:type="dxa"/>
          </w:tcPr>
          <w:p w:rsidR="00B46E7D" w:rsidRDefault="00B520FE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298" w:type="dxa"/>
          </w:tcPr>
          <w:p w:rsidR="00B46E7D" w:rsidRDefault="00B46E7D" w:rsidP="00A7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2011, Волгоградский государственный социально-педагогический университет</w:t>
            </w:r>
          </w:p>
        </w:tc>
        <w:tc>
          <w:tcPr>
            <w:tcW w:w="1501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2" w:type="dxa"/>
          </w:tcPr>
          <w:p w:rsidR="00B46E7D" w:rsidRDefault="00B46E7D" w:rsidP="0061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</w:t>
            </w:r>
            <w:r w:rsidR="00F42531">
              <w:rPr>
                <w:rFonts w:ascii="Times New Roman" w:hAnsi="Times New Roman" w:cs="Times New Roman"/>
              </w:rPr>
              <w:t xml:space="preserve"> экономика, МХК</w:t>
            </w:r>
            <w:r>
              <w:rPr>
                <w:rFonts w:ascii="Times New Roman" w:hAnsi="Times New Roman" w:cs="Times New Roman"/>
              </w:rPr>
              <w:t xml:space="preserve"> иностранный язык (немецкий)</w:t>
            </w:r>
          </w:p>
        </w:tc>
      </w:tr>
    </w:tbl>
    <w:p w:rsidR="00B70AB9" w:rsidRDefault="00B70AB9" w:rsidP="00B70AB9">
      <w:pPr>
        <w:rPr>
          <w:rFonts w:ascii="Times New Roman" w:hAnsi="Times New Roman" w:cs="Times New Roman"/>
        </w:rPr>
      </w:pPr>
    </w:p>
    <w:p w:rsidR="00617AAC" w:rsidRPr="002818B0" w:rsidRDefault="00B70AB9" w:rsidP="00B70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</w:t>
      </w:r>
      <w:r w:rsidR="00D265A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Н.А.Никитина</w:t>
      </w:r>
    </w:p>
    <w:sectPr w:rsidR="00617AAC" w:rsidRPr="002818B0" w:rsidSect="001A6A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F"/>
    <w:rsid w:val="0000773B"/>
    <w:rsid w:val="00014942"/>
    <w:rsid w:val="00033BC0"/>
    <w:rsid w:val="0008752F"/>
    <w:rsid w:val="000B41EF"/>
    <w:rsid w:val="000C3131"/>
    <w:rsid w:val="000D3978"/>
    <w:rsid w:val="000E5A86"/>
    <w:rsid w:val="00105ED8"/>
    <w:rsid w:val="00107702"/>
    <w:rsid w:val="00114F93"/>
    <w:rsid w:val="00133F12"/>
    <w:rsid w:val="00134F83"/>
    <w:rsid w:val="00136DF8"/>
    <w:rsid w:val="00161961"/>
    <w:rsid w:val="001A6A93"/>
    <w:rsid w:val="001B7B72"/>
    <w:rsid w:val="001E374C"/>
    <w:rsid w:val="00206831"/>
    <w:rsid w:val="00270C2F"/>
    <w:rsid w:val="002818B0"/>
    <w:rsid w:val="002937D7"/>
    <w:rsid w:val="002A1426"/>
    <w:rsid w:val="002C0B71"/>
    <w:rsid w:val="002C17C1"/>
    <w:rsid w:val="002E54FE"/>
    <w:rsid w:val="00331987"/>
    <w:rsid w:val="00334D11"/>
    <w:rsid w:val="0033598D"/>
    <w:rsid w:val="00336EA1"/>
    <w:rsid w:val="003D4B16"/>
    <w:rsid w:val="004201AA"/>
    <w:rsid w:val="004665FB"/>
    <w:rsid w:val="00470CE4"/>
    <w:rsid w:val="004B3CE2"/>
    <w:rsid w:val="004C09A3"/>
    <w:rsid w:val="004C2919"/>
    <w:rsid w:val="004C7221"/>
    <w:rsid w:val="004C7794"/>
    <w:rsid w:val="004E615B"/>
    <w:rsid w:val="004E7635"/>
    <w:rsid w:val="00524DD0"/>
    <w:rsid w:val="005459C1"/>
    <w:rsid w:val="00545B2F"/>
    <w:rsid w:val="00553E64"/>
    <w:rsid w:val="005570A5"/>
    <w:rsid w:val="005578D0"/>
    <w:rsid w:val="0058177F"/>
    <w:rsid w:val="005A2516"/>
    <w:rsid w:val="005B3B8D"/>
    <w:rsid w:val="005F5766"/>
    <w:rsid w:val="00603DBB"/>
    <w:rsid w:val="00617AAC"/>
    <w:rsid w:val="0063015C"/>
    <w:rsid w:val="006719B0"/>
    <w:rsid w:val="00681F3B"/>
    <w:rsid w:val="006A47A4"/>
    <w:rsid w:val="006A7460"/>
    <w:rsid w:val="006C20B9"/>
    <w:rsid w:val="006E06A5"/>
    <w:rsid w:val="006F10F1"/>
    <w:rsid w:val="006F2C0E"/>
    <w:rsid w:val="006F364B"/>
    <w:rsid w:val="00732193"/>
    <w:rsid w:val="00753A4F"/>
    <w:rsid w:val="00770F85"/>
    <w:rsid w:val="00775953"/>
    <w:rsid w:val="007A4E9D"/>
    <w:rsid w:val="007D7D3F"/>
    <w:rsid w:val="007F5923"/>
    <w:rsid w:val="008A4290"/>
    <w:rsid w:val="008B229B"/>
    <w:rsid w:val="008B2D5B"/>
    <w:rsid w:val="008C5AE4"/>
    <w:rsid w:val="008D1DAA"/>
    <w:rsid w:val="00924BD7"/>
    <w:rsid w:val="009332E9"/>
    <w:rsid w:val="00960C42"/>
    <w:rsid w:val="00996886"/>
    <w:rsid w:val="009C3EEF"/>
    <w:rsid w:val="009E3D66"/>
    <w:rsid w:val="009E7793"/>
    <w:rsid w:val="009F2827"/>
    <w:rsid w:val="00A27DE0"/>
    <w:rsid w:val="00A50C6A"/>
    <w:rsid w:val="00A51259"/>
    <w:rsid w:val="00A73A25"/>
    <w:rsid w:val="00A77088"/>
    <w:rsid w:val="00A8790C"/>
    <w:rsid w:val="00AE5118"/>
    <w:rsid w:val="00AF5D7F"/>
    <w:rsid w:val="00B46E7D"/>
    <w:rsid w:val="00B520FE"/>
    <w:rsid w:val="00B536D5"/>
    <w:rsid w:val="00B54CE5"/>
    <w:rsid w:val="00B70AB9"/>
    <w:rsid w:val="00BA53EB"/>
    <w:rsid w:val="00BC0A76"/>
    <w:rsid w:val="00BC39C7"/>
    <w:rsid w:val="00BE2572"/>
    <w:rsid w:val="00BF0CDA"/>
    <w:rsid w:val="00C1645D"/>
    <w:rsid w:val="00C5326B"/>
    <w:rsid w:val="00C63A6E"/>
    <w:rsid w:val="00C649FA"/>
    <w:rsid w:val="00C771CD"/>
    <w:rsid w:val="00CA516B"/>
    <w:rsid w:val="00CD3A9B"/>
    <w:rsid w:val="00CD6D60"/>
    <w:rsid w:val="00CE1374"/>
    <w:rsid w:val="00CF21FA"/>
    <w:rsid w:val="00D112A0"/>
    <w:rsid w:val="00D265AC"/>
    <w:rsid w:val="00D45194"/>
    <w:rsid w:val="00D63D55"/>
    <w:rsid w:val="00D646D7"/>
    <w:rsid w:val="00D653A1"/>
    <w:rsid w:val="00D65B31"/>
    <w:rsid w:val="00D832B6"/>
    <w:rsid w:val="00DD02D8"/>
    <w:rsid w:val="00E10E74"/>
    <w:rsid w:val="00E309E2"/>
    <w:rsid w:val="00E32E48"/>
    <w:rsid w:val="00E44007"/>
    <w:rsid w:val="00E72072"/>
    <w:rsid w:val="00E876F3"/>
    <w:rsid w:val="00E90D55"/>
    <w:rsid w:val="00E9482C"/>
    <w:rsid w:val="00E97082"/>
    <w:rsid w:val="00EF383B"/>
    <w:rsid w:val="00EF556A"/>
    <w:rsid w:val="00EF7FBA"/>
    <w:rsid w:val="00F11A19"/>
    <w:rsid w:val="00F32649"/>
    <w:rsid w:val="00F32883"/>
    <w:rsid w:val="00F335A7"/>
    <w:rsid w:val="00F35FB1"/>
    <w:rsid w:val="00F41CA2"/>
    <w:rsid w:val="00F42531"/>
    <w:rsid w:val="00F43C03"/>
    <w:rsid w:val="00F64723"/>
    <w:rsid w:val="00F767E1"/>
    <w:rsid w:val="00F87EB3"/>
    <w:rsid w:val="00F965C5"/>
    <w:rsid w:val="00FB430F"/>
    <w:rsid w:val="00FC0482"/>
    <w:rsid w:val="00FC508B"/>
    <w:rsid w:val="00FC5716"/>
    <w:rsid w:val="00FE43B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C5AC-C39F-42A7-9F05-EE14F233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Муниципальное казенное образовательное учреждение</vt:lpstr>
      <vt:lpstr>Волгоградской области</vt:lpstr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Dime</cp:lastModifiedBy>
  <cp:revision>219</cp:revision>
  <cp:lastPrinted>2015-03-06T14:11:00Z</cp:lastPrinted>
  <dcterms:created xsi:type="dcterms:W3CDTF">2015-02-27T12:47:00Z</dcterms:created>
  <dcterms:modified xsi:type="dcterms:W3CDTF">2015-10-07T02:01:00Z</dcterms:modified>
</cp:coreProperties>
</file>