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E2" w:rsidRPr="008A077D" w:rsidRDefault="008A077D" w:rsidP="008A07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A077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A077D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Pr="008A077D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8A077D" w:rsidRPr="008A077D" w:rsidRDefault="008A077D" w:rsidP="008A07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077D">
        <w:rPr>
          <w:rFonts w:ascii="Times New Roman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8A077D" w:rsidRDefault="008A077D" w:rsidP="008A077D">
      <w:pPr>
        <w:pStyle w:val="a3"/>
        <w:shd w:val="clear" w:color="auto" w:fill="FFFFFF"/>
        <w:spacing w:before="30" w:beforeAutospacing="0" w:after="30" w:afterAutospacing="0"/>
        <w:rPr>
          <w:b/>
        </w:rPr>
      </w:pPr>
    </w:p>
    <w:p w:rsidR="008A077D" w:rsidRDefault="008A077D" w:rsidP="008A077D">
      <w:pPr>
        <w:pStyle w:val="a3"/>
        <w:shd w:val="clear" w:color="auto" w:fill="FFFFFF"/>
        <w:spacing w:before="30" w:beforeAutospacing="0" w:after="30" w:afterAutospacing="0"/>
        <w:rPr>
          <w:b/>
        </w:rPr>
      </w:pPr>
      <w:r>
        <w:rPr>
          <w:b/>
        </w:rPr>
        <w:t>Принято на Педагогическом совете                      Утверждено приказом и.о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</w:t>
      </w:r>
    </w:p>
    <w:p w:rsidR="008A077D" w:rsidRDefault="008A077D" w:rsidP="008A077D">
      <w:pPr>
        <w:pStyle w:val="a3"/>
        <w:shd w:val="clear" w:color="auto" w:fill="FFFFFF"/>
        <w:spacing w:before="30" w:beforeAutospacing="0" w:after="30" w:afterAutospacing="0"/>
        <w:rPr>
          <w:b/>
        </w:rPr>
      </w:pPr>
      <w:r>
        <w:rPr>
          <w:b/>
        </w:rPr>
        <w:t>Протокол №</w:t>
      </w:r>
      <w:proofErr w:type="spellStart"/>
      <w:r>
        <w:rPr>
          <w:b/>
        </w:rPr>
        <w:t>___от</w:t>
      </w:r>
      <w:proofErr w:type="spellEnd"/>
      <w:r>
        <w:rPr>
          <w:b/>
        </w:rPr>
        <w:t xml:space="preserve"> 01.03.2019 г                                МКОУ «</w:t>
      </w:r>
      <w:proofErr w:type="spellStart"/>
      <w:r>
        <w:rPr>
          <w:b/>
        </w:rPr>
        <w:t>Луговопролейская</w:t>
      </w:r>
      <w:proofErr w:type="spellEnd"/>
      <w:r>
        <w:rPr>
          <w:b/>
        </w:rPr>
        <w:t xml:space="preserve"> СШ»</w:t>
      </w:r>
    </w:p>
    <w:p w:rsidR="008A077D" w:rsidRPr="008A077D" w:rsidRDefault="008A077D" w:rsidP="008A077D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pacing w:val="-15"/>
        </w:rPr>
      </w:pPr>
      <w:r>
        <w:rPr>
          <w:b/>
        </w:rPr>
        <w:t xml:space="preserve">                                                                                       №</w:t>
      </w:r>
      <w:proofErr w:type="spellStart"/>
      <w:r>
        <w:rPr>
          <w:b/>
        </w:rPr>
        <w:t>____от</w:t>
      </w:r>
      <w:proofErr w:type="spellEnd"/>
      <w:r>
        <w:rPr>
          <w:b/>
        </w:rPr>
        <w:t xml:space="preserve"> 01.03.2019 г</w:t>
      </w:r>
    </w:p>
    <w:p w:rsidR="00FE0AE2" w:rsidRPr="008A077D" w:rsidRDefault="00FE0AE2" w:rsidP="008A077D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pacing w:val="-15"/>
        </w:rPr>
      </w:pPr>
    </w:p>
    <w:p w:rsidR="00FE0AE2" w:rsidRDefault="00FE0AE2" w:rsidP="00FE0AE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15"/>
        </w:rPr>
        <w:t>Положение</w:t>
      </w:r>
      <w:r>
        <w:rPr>
          <w:b/>
          <w:bCs/>
          <w:color w:val="000000"/>
          <w:spacing w:val="-15"/>
        </w:rPr>
        <w:br/>
        <w:t> о порядке организации питания учащихся</w:t>
      </w:r>
    </w:p>
    <w:p w:rsidR="00FE0AE2" w:rsidRDefault="00ED28BF" w:rsidP="00FE0AE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15"/>
        </w:rPr>
        <w:t>МКОУ «</w:t>
      </w:r>
      <w:proofErr w:type="spellStart"/>
      <w:r>
        <w:rPr>
          <w:b/>
          <w:bCs/>
          <w:color w:val="000000"/>
          <w:spacing w:val="-15"/>
        </w:rPr>
        <w:t>Луговопролейская</w:t>
      </w:r>
      <w:proofErr w:type="spellEnd"/>
      <w:r>
        <w:rPr>
          <w:b/>
          <w:bCs/>
          <w:color w:val="000000"/>
          <w:spacing w:val="-15"/>
        </w:rPr>
        <w:t xml:space="preserve"> СШ»</w:t>
      </w:r>
      <w:r w:rsidR="00FE0AE2">
        <w:rPr>
          <w:b/>
          <w:bCs/>
          <w:color w:val="000000"/>
          <w:spacing w:val="-15"/>
        </w:rPr>
        <w:t>»</w:t>
      </w:r>
    </w:p>
    <w:p w:rsidR="00FE0AE2" w:rsidRDefault="00FE0AE2" w:rsidP="00BA501A">
      <w:pPr>
        <w:pStyle w:val="20"/>
        <w:keepNext/>
        <w:keepLines/>
        <w:shd w:val="clear" w:color="auto" w:fill="auto"/>
        <w:spacing w:after="280" w:line="288" w:lineRule="exact"/>
      </w:pPr>
    </w:p>
    <w:p w:rsidR="000D571A" w:rsidRDefault="0027260E" w:rsidP="0027260E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914"/>
        </w:tabs>
        <w:spacing w:before="0" w:after="257"/>
        <w:ind w:left="3580" w:firstLine="0"/>
        <w:jc w:val="both"/>
      </w:pPr>
      <w:bookmarkStart w:id="1" w:name="bookmark4"/>
      <w:bookmarkEnd w:id="0"/>
      <w:r>
        <w:t>Общие положения</w:t>
      </w:r>
      <w:bookmarkEnd w:id="1"/>
    </w:p>
    <w:p w:rsidR="00FE0AE2" w:rsidRPr="003F3789" w:rsidRDefault="003F378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</w:t>
      </w:r>
      <w:r w:rsidR="00FE0AE2" w:rsidRPr="003F3789">
        <w:rPr>
          <w:rFonts w:ascii="Times New Roman" w:hAnsi="Times New Roman" w:cs="Times New Roman"/>
          <w:sz w:val="28"/>
          <w:szCs w:val="28"/>
        </w:rPr>
        <w:t xml:space="preserve">питания учащихся </w:t>
      </w:r>
      <w:r w:rsidR="00ED28BF" w:rsidRPr="003F378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D28BF" w:rsidRPr="003F3789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="00ED28BF" w:rsidRPr="003F3789">
        <w:rPr>
          <w:rFonts w:ascii="Times New Roman" w:hAnsi="Times New Roman" w:cs="Times New Roman"/>
          <w:sz w:val="28"/>
          <w:szCs w:val="28"/>
        </w:rPr>
        <w:t xml:space="preserve"> СШ»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» регулирует отношения </w:t>
      </w:r>
      <w:r w:rsidR="00ED28BF" w:rsidRPr="003F3789">
        <w:rPr>
          <w:rFonts w:ascii="Times New Roman" w:hAnsi="Times New Roman" w:cs="Times New Roman"/>
          <w:sz w:val="28"/>
          <w:szCs w:val="28"/>
        </w:rPr>
        <w:t>между администрацией МКОУ «</w:t>
      </w:r>
      <w:proofErr w:type="spellStart"/>
      <w:r w:rsidR="00ED28BF" w:rsidRPr="003F3789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="00ED28BF" w:rsidRPr="003F3789">
        <w:rPr>
          <w:rFonts w:ascii="Times New Roman" w:hAnsi="Times New Roman" w:cs="Times New Roman"/>
          <w:sz w:val="28"/>
          <w:szCs w:val="28"/>
        </w:rPr>
        <w:t xml:space="preserve"> СШ»</w:t>
      </w:r>
      <w:r w:rsidR="0027260E" w:rsidRPr="003F3789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школьников, организациями общественного питания и устанавливает порядок организации питания обуч</w:t>
      </w:r>
      <w:r w:rsidR="00ED28BF" w:rsidRPr="003F3789">
        <w:rPr>
          <w:rFonts w:ascii="Times New Roman" w:hAnsi="Times New Roman" w:cs="Times New Roman"/>
          <w:sz w:val="28"/>
          <w:szCs w:val="28"/>
        </w:rPr>
        <w:t>ающихся МКОУ «</w:t>
      </w:r>
      <w:proofErr w:type="spellStart"/>
      <w:r w:rsidR="00ED28BF" w:rsidRPr="003F3789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="00ED28BF" w:rsidRPr="003F3789">
        <w:rPr>
          <w:rFonts w:ascii="Times New Roman" w:hAnsi="Times New Roman" w:cs="Times New Roman"/>
          <w:sz w:val="28"/>
          <w:szCs w:val="28"/>
        </w:rPr>
        <w:t xml:space="preserve"> СШ</w:t>
      </w:r>
      <w:r w:rsidR="0027260E" w:rsidRPr="003F3789">
        <w:rPr>
          <w:rFonts w:ascii="Times New Roman" w:hAnsi="Times New Roman" w:cs="Times New Roman"/>
          <w:sz w:val="28"/>
          <w:szCs w:val="28"/>
        </w:rPr>
        <w:t>».</w:t>
      </w:r>
    </w:p>
    <w:p w:rsidR="000D571A" w:rsidRPr="003F3789" w:rsidRDefault="003F378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260E" w:rsidRPr="003F3789">
        <w:rPr>
          <w:rFonts w:ascii="Times New Roman" w:hAnsi="Times New Roman" w:cs="Times New Roman"/>
          <w:sz w:val="28"/>
          <w:szCs w:val="28"/>
        </w:rPr>
        <w:t>Положение разработан</w:t>
      </w:r>
      <w:r w:rsidR="00FE0AE2" w:rsidRPr="003F3789">
        <w:rPr>
          <w:rFonts w:ascii="Times New Roman" w:hAnsi="Times New Roman" w:cs="Times New Roman"/>
          <w:sz w:val="28"/>
          <w:szCs w:val="28"/>
        </w:rPr>
        <w:t>о в соответствии с Законом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</w:t>
      </w:r>
      <w:r w:rsidRPr="003F3789">
        <w:rPr>
          <w:rFonts w:ascii="Times New Roman" w:hAnsi="Times New Roman" w:cs="Times New Roman"/>
          <w:sz w:val="28"/>
          <w:szCs w:val="28"/>
        </w:rPr>
        <w:t xml:space="preserve">Волгоградской области от 18.12.2018 г. </w:t>
      </w:r>
      <w:r>
        <w:rPr>
          <w:rFonts w:ascii="Times New Roman" w:hAnsi="Times New Roman" w:cs="Times New Roman"/>
          <w:sz w:val="28"/>
          <w:szCs w:val="28"/>
        </w:rPr>
        <w:t>№147-ОД</w:t>
      </w:r>
      <w:r w:rsidR="00D0786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46 Социального кодекса Волгоградской области от 31.12.2015 г №246-ОД»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ст.37 и п.7 ст.79 Федерального закона от 29.12.2012 г №273-ФЗ  «Об образовании в Российской Федерации», приказом комитета образования, науки и молодежной политики Волгоградской области от 25.01.2019 г №14 «О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в приказ комитета образования и науки Волгоградской области от 01.09.2016 г №93 «Об утверждении Порядка предоставления обучающимся по очной форме обучения в муниципальных общеобразовательных учреждениях Волгоградской области </w:t>
      </w:r>
      <w:r w:rsidR="00FC21F2">
        <w:rPr>
          <w:rFonts w:ascii="Times New Roman" w:hAnsi="Times New Roman" w:cs="Times New Roman"/>
          <w:sz w:val="28"/>
          <w:szCs w:val="28"/>
        </w:rPr>
        <w:t>частичной компенсации стоимости питания», Постановлением Администрации Быковского муниципального района Волгоградской области от19.02.2019 г о внесении изменений и дополнений в приложения №1и № 2  «Об  организации питания в муниципальных образовательных учреждениях Быковского</w:t>
      </w:r>
      <w:proofErr w:type="gramEnd"/>
      <w:r w:rsidR="00FC21F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</w:t>
      </w:r>
      <w:r w:rsidR="00D0786B">
        <w:rPr>
          <w:rFonts w:ascii="Times New Roman" w:hAnsi="Times New Roman" w:cs="Times New Roman"/>
          <w:sz w:val="28"/>
          <w:szCs w:val="28"/>
        </w:rPr>
        <w:t xml:space="preserve"> ( в ред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0786B">
        <w:rPr>
          <w:rFonts w:ascii="Times New Roman" w:hAnsi="Times New Roman" w:cs="Times New Roman"/>
          <w:sz w:val="28"/>
          <w:szCs w:val="28"/>
        </w:rPr>
        <w:t>т 25.12.2018 г №990)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3F3789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</w:t>
      </w:r>
      <w:proofErr w:type="gramStart"/>
      <w:r w:rsidRPr="003F3789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2"/>
      <w:proofErr w:type="gramEnd"/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Пи</w:t>
      </w:r>
      <w:r w:rsidR="00D0786B">
        <w:rPr>
          <w:rFonts w:ascii="Times New Roman" w:hAnsi="Times New Roman" w:cs="Times New Roman"/>
          <w:sz w:val="28"/>
          <w:szCs w:val="28"/>
        </w:rPr>
        <w:t>тание обучающихся МКОУ «</w:t>
      </w:r>
      <w:proofErr w:type="spellStart"/>
      <w:r w:rsidR="00D0786B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="00D0786B">
        <w:rPr>
          <w:rFonts w:ascii="Times New Roman" w:hAnsi="Times New Roman" w:cs="Times New Roman"/>
          <w:sz w:val="28"/>
          <w:szCs w:val="28"/>
        </w:rPr>
        <w:t xml:space="preserve"> СШ»</w:t>
      </w:r>
      <w:r w:rsidRPr="003F3789">
        <w:rPr>
          <w:rFonts w:ascii="Times New Roman" w:hAnsi="Times New Roman" w:cs="Times New Roman"/>
          <w:sz w:val="28"/>
          <w:szCs w:val="28"/>
        </w:rPr>
        <w:t>» может быть организовано как за счет средств бюджета, так и за счет средств родителей (законных представителей).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Орга</w:t>
      </w:r>
      <w:r w:rsidR="00144BEC">
        <w:rPr>
          <w:rFonts w:ascii="Times New Roman" w:hAnsi="Times New Roman" w:cs="Times New Roman"/>
          <w:sz w:val="28"/>
          <w:szCs w:val="28"/>
        </w:rPr>
        <w:t>низация питания в МКОУ «</w:t>
      </w:r>
      <w:proofErr w:type="spellStart"/>
      <w:r w:rsidR="00144BEC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="00144BEC">
        <w:rPr>
          <w:rFonts w:ascii="Times New Roman" w:hAnsi="Times New Roman" w:cs="Times New Roman"/>
          <w:sz w:val="28"/>
          <w:szCs w:val="28"/>
        </w:rPr>
        <w:t xml:space="preserve"> СШ</w:t>
      </w:r>
      <w:r w:rsidRPr="003F3789">
        <w:rPr>
          <w:rFonts w:ascii="Times New Roman" w:hAnsi="Times New Roman" w:cs="Times New Roman"/>
          <w:sz w:val="28"/>
          <w:szCs w:val="28"/>
        </w:rPr>
        <w:t xml:space="preserve">» осуществляется по договору </w:t>
      </w:r>
      <w:r w:rsidR="00144BE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44BE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144BEC">
        <w:rPr>
          <w:rFonts w:ascii="Times New Roman" w:hAnsi="Times New Roman" w:cs="Times New Roman"/>
          <w:sz w:val="28"/>
          <w:szCs w:val="28"/>
        </w:rPr>
        <w:t>», АО «МСК Волжский», ООО «Торговый дом Легион», ИП «Пригарина Т.Л»</w:t>
      </w:r>
      <w:proofErr w:type="gramStart"/>
      <w:r w:rsidR="00144BEC">
        <w:rPr>
          <w:rFonts w:ascii="Times New Roman" w:hAnsi="Times New Roman" w:cs="Times New Roman"/>
          <w:sz w:val="28"/>
          <w:szCs w:val="28"/>
        </w:rPr>
        <w:t>,</w:t>
      </w:r>
      <w:r w:rsidR="004F17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1728">
        <w:rPr>
          <w:rFonts w:ascii="Times New Roman" w:hAnsi="Times New Roman" w:cs="Times New Roman"/>
          <w:sz w:val="28"/>
          <w:szCs w:val="28"/>
        </w:rPr>
        <w:t xml:space="preserve">ОО «Евро </w:t>
      </w:r>
      <w:proofErr w:type="spellStart"/>
      <w:r w:rsidR="004F1728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="004F1728">
        <w:rPr>
          <w:rFonts w:ascii="Times New Roman" w:hAnsi="Times New Roman" w:cs="Times New Roman"/>
          <w:sz w:val="28"/>
          <w:szCs w:val="28"/>
        </w:rPr>
        <w:t xml:space="preserve">» </w:t>
      </w:r>
      <w:r w:rsidRPr="003F3789">
        <w:rPr>
          <w:rFonts w:ascii="Times New Roman" w:hAnsi="Times New Roman" w:cs="Times New Roman"/>
          <w:sz w:val="28"/>
          <w:szCs w:val="28"/>
        </w:rPr>
        <w:t>имеющие право заключения муниципаль</w:t>
      </w:r>
      <w:r w:rsidR="003F0DF7">
        <w:rPr>
          <w:rFonts w:ascii="Times New Roman" w:hAnsi="Times New Roman" w:cs="Times New Roman"/>
          <w:sz w:val="28"/>
          <w:szCs w:val="28"/>
        </w:rPr>
        <w:t>ного контракта на поставку продуктов питания в образовательные учреждения</w:t>
      </w:r>
      <w:r w:rsidRPr="003F3789">
        <w:rPr>
          <w:rFonts w:ascii="Times New Roman" w:hAnsi="Times New Roman" w:cs="Times New Roman"/>
          <w:sz w:val="28"/>
          <w:szCs w:val="28"/>
        </w:rPr>
        <w:t>.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Администрация школы выделяет столовую для организации питания </w:t>
      </w:r>
      <w:r w:rsidRPr="003F3789">
        <w:rPr>
          <w:rFonts w:ascii="Times New Roman" w:hAnsi="Times New Roman" w:cs="Times New Roman"/>
          <w:sz w:val="28"/>
          <w:szCs w:val="28"/>
        </w:rPr>
        <w:lastRenderedPageBreak/>
        <w:t>обучающихся в соответствии с требованиями санитарно-гигиенических норм и правил.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Администрация осуществляет административный и общественный контроль качества услуг, предоставляемых организацией питания в целях охраны и укрепления здоровья обучающихся.</w:t>
      </w:r>
    </w:p>
    <w:p w:rsidR="000D571A" w:rsidRPr="003F3789" w:rsidRDefault="00DD1D7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Учащиеся образовательного учреждения питаются по классам согласно графику, составленному на текущий учебный год. </w:t>
      </w:r>
      <w:proofErr w:type="gramStart"/>
      <w:r w:rsidR="0027260E" w:rsidRPr="003F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посещением столовой и учетом количества фактичес</w:t>
      </w:r>
      <w:r>
        <w:rPr>
          <w:rFonts w:ascii="Times New Roman" w:hAnsi="Times New Roman" w:cs="Times New Roman"/>
          <w:sz w:val="28"/>
          <w:szCs w:val="28"/>
        </w:rPr>
        <w:t xml:space="preserve">ки отпущенных завтраков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возлагается на классного</w:t>
      </w:r>
      <w:r w:rsidR="00FE0AE2" w:rsidRPr="003F3789">
        <w:rPr>
          <w:rFonts w:ascii="Times New Roman" w:hAnsi="Times New Roman" w:cs="Times New Roman"/>
          <w:sz w:val="28"/>
          <w:szCs w:val="28"/>
        </w:rPr>
        <w:t xml:space="preserve"> </w:t>
      </w:r>
      <w:r w:rsidR="0027260E" w:rsidRPr="003F3789">
        <w:rPr>
          <w:rFonts w:ascii="Times New Roman" w:hAnsi="Times New Roman" w:cs="Times New Roman"/>
          <w:sz w:val="28"/>
          <w:szCs w:val="28"/>
        </w:rPr>
        <w:t>руководителя, за учетом количества отпущенн</w:t>
      </w:r>
      <w:r>
        <w:rPr>
          <w:rFonts w:ascii="Times New Roman" w:hAnsi="Times New Roman" w:cs="Times New Roman"/>
          <w:sz w:val="28"/>
          <w:szCs w:val="28"/>
        </w:rPr>
        <w:t>ых бесплатных завтраков.</w:t>
      </w:r>
    </w:p>
    <w:p w:rsidR="000D571A" w:rsidRPr="003F3789" w:rsidRDefault="007713E0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Классные руководители, сопровождающие в столовую </w:t>
      </w:r>
      <w:proofErr w:type="gramStart"/>
      <w:r w:rsidR="0027260E" w:rsidRPr="003F37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260E" w:rsidRPr="003F3789">
        <w:rPr>
          <w:rFonts w:ascii="Times New Roman" w:hAnsi="Times New Roman" w:cs="Times New Roman"/>
          <w:sz w:val="28"/>
          <w:szCs w:val="28"/>
        </w:rPr>
        <w:t>, несут ответственность за отпуск пита</w:t>
      </w:r>
      <w:r w:rsidR="00FE0AE2" w:rsidRPr="003F3789">
        <w:rPr>
          <w:rFonts w:ascii="Times New Roman" w:hAnsi="Times New Roman" w:cs="Times New Roman"/>
          <w:sz w:val="28"/>
          <w:szCs w:val="28"/>
        </w:rPr>
        <w:t>ния согласно списку и табелю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учёта посещаемости.</w:t>
      </w:r>
    </w:p>
    <w:p w:rsidR="000D571A" w:rsidRPr="003F3789" w:rsidRDefault="007713E0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Проверка пищи на качество осуществляется </w:t>
      </w:r>
      <w:r w:rsidR="007706BC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заведующим хозяйством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до приема её детьми и отмечается в журнале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0E" w:rsidRPr="003F3789">
        <w:rPr>
          <w:rFonts w:ascii="Times New Roman" w:hAnsi="Times New Roman" w:cs="Times New Roman"/>
          <w:sz w:val="28"/>
          <w:szCs w:val="28"/>
        </w:rPr>
        <w:t>Проверка технологии приготовления пищи осуществляет</w:t>
      </w:r>
      <w:r>
        <w:rPr>
          <w:rFonts w:ascii="Times New Roman" w:hAnsi="Times New Roman" w:cs="Times New Roman"/>
          <w:sz w:val="28"/>
          <w:szCs w:val="28"/>
        </w:rPr>
        <w:t>ся заведующим хозяйством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и отмечается в </w:t>
      </w:r>
      <w:proofErr w:type="spellStart"/>
      <w:r w:rsidR="0027260E" w:rsidRPr="003F3789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0D571A" w:rsidRPr="001A6304" w:rsidRDefault="0027260E" w:rsidP="003F37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1A6304">
        <w:rPr>
          <w:rFonts w:ascii="Times New Roman" w:hAnsi="Times New Roman" w:cs="Times New Roman"/>
          <w:b/>
          <w:sz w:val="28"/>
          <w:szCs w:val="28"/>
        </w:rPr>
        <w:t>Порядок предоставления права на бесплатное питание</w:t>
      </w:r>
      <w:bookmarkEnd w:id="3"/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В целях социальной поддержки населения и укрепления здоровья обучающихся 1-4 классов, 5-11 классов из малоимущих семей, относящихся к данной категории, детям, состоящим на учете у фтизиатра, вне зависимости от среднедушевого дохода семьи ребенка</w:t>
      </w:r>
      <w:r w:rsidR="001A6304">
        <w:rPr>
          <w:rFonts w:ascii="Times New Roman" w:hAnsi="Times New Roman" w:cs="Times New Roman"/>
          <w:sz w:val="28"/>
          <w:szCs w:val="28"/>
        </w:rPr>
        <w:t xml:space="preserve"> и учащиеся с ограниченными возможностями здоровь</w:t>
      </w:r>
      <w:proofErr w:type="gramStart"/>
      <w:r w:rsidR="001A630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1A6304">
        <w:rPr>
          <w:rFonts w:ascii="Times New Roman" w:hAnsi="Times New Roman" w:cs="Times New Roman"/>
          <w:sz w:val="28"/>
          <w:szCs w:val="28"/>
        </w:rPr>
        <w:t>Приложение №1)</w:t>
      </w:r>
      <w:r w:rsidRPr="003F3789">
        <w:rPr>
          <w:rFonts w:ascii="Times New Roman" w:hAnsi="Times New Roman" w:cs="Times New Roman"/>
          <w:sz w:val="28"/>
          <w:szCs w:val="28"/>
        </w:rPr>
        <w:t>, обеспечиваю</w:t>
      </w:r>
      <w:r w:rsidR="009D20F2">
        <w:rPr>
          <w:rFonts w:ascii="Times New Roman" w:hAnsi="Times New Roman" w:cs="Times New Roman"/>
          <w:sz w:val="28"/>
          <w:szCs w:val="28"/>
        </w:rPr>
        <w:t>тся бесплатным горячим питанием детей из многодетных семей.</w:t>
      </w:r>
    </w:p>
    <w:p w:rsidR="000D571A" w:rsidRPr="003F3789" w:rsidRDefault="001A6304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Для подтверждения статуса малообеспеченной семьи родители (законные представители) обучающихся </w:t>
      </w:r>
      <w:r w:rsidR="0027260E" w:rsidRPr="003F3789">
        <w:rPr>
          <w:rStyle w:val="22pt"/>
          <w:rFonts w:eastAsia="Courier New"/>
          <w:sz w:val="28"/>
          <w:szCs w:val="28"/>
        </w:rPr>
        <w:t>1-11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классов предоставляют: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заявление о пре</w:t>
      </w:r>
      <w:r w:rsidR="00FE0AE2" w:rsidRPr="003F3789">
        <w:rPr>
          <w:rFonts w:ascii="Times New Roman" w:hAnsi="Times New Roman" w:cs="Times New Roman"/>
          <w:sz w:val="28"/>
          <w:szCs w:val="28"/>
        </w:rPr>
        <w:t>доставлении бесплатного питания</w:t>
      </w:r>
      <w:r w:rsidRPr="003F3789">
        <w:rPr>
          <w:rFonts w:ascii="Times New Roman" w:hAnsi="Times New Roman" w:cs="Times New Roman"/>
          <w:sz w:val="28"/>
          <w:szCs w:val="28"/>
        </w:rPr>
        <w:t>;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документы из территориального управления социальной защиты населения администрации Волгоградской области о получении ежемесячного пособия на ребенка.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Для предоставления частичной компенсации стоимости питания </w:t>
      </w: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F3789">
        <w:rPr>
          <w:rFonts w:ascii="Times New Roman" w:hAnsi="Times New Roman" w:cs="Times New Roman"/>
          <w:sz w:val="28"/>
          <w:szCs w:val="28"/>
        </w:rPr>
        <w:t>, состоящим на учете у фтизиатра, родители</w:t>
      </w:r>
      <w:r w:rsidR="00FE0AE2" w:rsidRPr="003F3789">
        <w:rPr>
          <w:rFonts w:ascii="Times New Roman" w:hAnsi="Times New Roman" w:cs="Times New Roman"/>
          <w:sz w:val="28"/>
          <w:szCs w:val="28"/>
        </w:rPr>
        <w:t>,</w:t>
      </w:r>
      <w:r w:rsidRPr="003F3789">
        <w:rPr>
          <w:rFonts w:ascii="Times New Roman" w:hAnsi="Times New Roman" w:cs="Times New Roman"/>
          <w:sz w:val="28"/>
          <w:szCs w:val="28"/>
        </w:rPr>
        <w:t xml:space="preserve"> или лица их замещающие</w:t>
      </w:r>
      <w:r w:rsidR="00FE0AE2" w:rsidRPr="003F3789">
        <w:rPr>
          <w:rFonts w:ascii="Times New Roman" w:hAnsi="Times New Roman" w:cs="Times New Roman"/>
          <w:sz w:val="28"/>
          <w:szCs w:val="28"/>
        </w:rPr>
        <w:t>,</w:t>
      </w:r>
      <w:r w:rsidRPr="003F3789">
        <w:rPr>
          <w:rFonts w:ascii="Times New Roman" w:hAnsi="Times New Roman" w:cs="Times New Roman"/>
          <w:sz w:val="28"/>
          <w:szCs w:val="28"/>
        </w:rPr>
        <w:t xml:space="preserve"> предоставляют: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заявление о пре</w:t>
      </w:r>
      <w:r w:rsidR="00FE0AE2" w:rsidRPr="003F3789">
        <w:rPr>
          <w:rFonts w:ascii="Times New Roman" w:hAnsi="Times New Roman" w:cs="Times New Roman"/>
          <w:sz w:val="28"/>
          <w:szCs w:val="28"/>
        </w:rPr>
        <w:t>доставлении бесплатного питания</w:t>
      </w:r>
      <w:r w:rsidRPr="003F3789">
        <w:rPr>
          <w:rFonts w:ascii="Times New Roman" w:hAnsi="Times New Roman" w:cs="Times New Roman"/>
          <w:sz w:val="28"/>
          <w:szCs w:val="28"/>
        </w:rPr>
        <w:t>;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медицинскую справку, подтверждающую факт постановки ребенка на учет у фтизиатра.</w:t>
      </w:r>
    </w:p>
    <w:p w:rsidR="000D571A" w:rsidRPr="003F3789" w:rsidRDefault="00FE0AE2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3.8.</w:t>
      </w:r>
      <w:r w:rsidR="0027260E" w:rsidRPr="003F3789">
        <w:rPr>
          <w:rFonts w:ascii="Times New Roman" w:hAnsi="Times New Roman" w:cs="Times New Roman"/>
          <w:sz w:val="28"/>
          <w:szCs w:val="28"/>
        </w:rPr>
        <w:t>Бесплатное питание предоставляется из средств</w:t>
      </w:r>
      <w:r w:rsidR="00136573" w:rsidRPr="003F3789">
        <w:rPr>
          <w:rFonts w:ascii="Times New Roman" w:hAnsi="Times New Roman" w:cs="Times New Roman"/>
          <w:sz w:val="28"/>
          <w:szCs w:val="28"/>
        </w:rPr>
        <w:t xml:space="preserve"> областного бюджета из расчета 2</w:t>
      </w:r>
      <w:r w:rsidR="00877E32">
        <w:rPr>
          <w:rFonts w:ascii="Times New Roman" w:hAnsi="Times New Roman" w:cs="Times New Roman"/>
          <w:sz w:val="28"/>
          <w:szCs w:val="28"/>
        </w:rPr>
        <w:t>5 (двадцать пять</w:t>
      </w:r>
      <w:r w:rsidR="0027260E" w:rsidRPr="003F3789">
        <w:rPr>
          <w:rFonts w:ascii="Times New Roman" w:hAnsi="Times New Roman" w:cs="Times New Roman"/>
          <w:sz w:val="28"/>
          <w:szCs w:val="28"/>
        </w:rPr>
        <w:t>) рублей в день на одного обучающегося 1-11 классов в течение учебного года за период фактического посещения образовательного учреждения.</w:t>
      </w:r>
      <w:r w:rsidRPr="003F3789">
        <w:rPr>
          <w:rFonts w:ascii="Times New Roman" w:hAnsi="Times New Roman" w:cs="Times New Roman"/>
          <w:sz w:val="28"/>
          <w:szCs w:val="28"/>
        </w:rPr>
        <w:t xml:space="preserve">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Часть субвенции, предоставленная местным бюджетом на частичную компенсацию стоимости питания обучающихся не израсходованная из-за </w:t>
      </w:r>
      <w:proofErr w:type="gramStart"/>
      <w:r w:rsidR="0027260E" w:rsidRPr="003F3789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="0027260E" w:rsidRPr="003F3789">
        <w:rPr>
          <w:rFonts w:ascii="Times New Roman" w:hAnsi="Times New Roman" w:cs="Times New Roman"/>
          <w:sz w:val="28"/>
          <w:szCs w:val="28"/>
        </w:rPr>
        <w:t xml:space="preserve"> обучающегося в образовательном учреждении по уважительной причине, подтвержденной соответствующим документом, расходуется на приобретение для них продуктов питания, обогащенных </w:t>
      </w:r>
      <w:proofErr w:type="spellStart"/>
      <w:r w:rsidR="0027260E" w:rsidRPr="003F3789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="0027260E" w:rsidRPr="003F3789">
        <w:rPr>
          <w:rFonts w:ascii="Times New Roman" w:hAnsi="Times New Roman" w:cs="Times New Roman"/>
          <w:sz w:val="28"/>
          <w:szCs w:val="28"/>
        </w:rPr>
        <w:t>, включающими в себя витамины и минеральные соли на сумму стоимости не</w:t>
      </w:r>
      <w:r w:rsidR="00B11C71">
        <w:rPr>
          <w:rFonts w:ascii="Times New Roman" w:hAnsi="Times New Roman" w:cs="Times New Roman"/>
          <w:sz w:val="28"/>
          <w:szCs w:val="28"/>
        </w:rPr>
        <w:t xml:space="preserve"> полученных завтраков </w:t>
      </w:r>
      <w:r w:rsidR="0027260E" w:rsidRPr="003F3789">
        <w:rPr>
          <w:rFonts w:ascii="Times New Roman" w:hAnsi="Times New Roman" w:cs="Times New Roman"/>
          <w:sz w:val="28"/>
          <w:szCs w:val="28"/>
        </w:rPr>
        <w:t xml:space="preserve"> (пункт 7 </w:t>
      </w:r>
      <w:r w:rsidR="0027260E" w:rsidRPr="003F3789">
        <w:rPr>
          <w:rFonts w:ascii="Times New Roman" w:hAnsi="Times New Roman" w:cs="Times New Roman"/>
          <w:sz w:val="28"/>
          <w:szCs w:val="28"/>
        </w:rPr>
        <w:lastRenderedPageBreak/>
        <w:t xml:space="preserve">Закона Волгоградской области от 3 декабря 2008 г. № 1798 - ОД «О </w:t>
      </w:r>
      <w:proofErr w:type="gramStart"/>
      <w:r w:rsidR="0027260E" w:rsidRPr="003F3789">
        <w:rPr>
          <w:rFonts w:ascii="Times New Roman" w:hAnsi="Times New Roman" w:cs="Times New Roman"/>
          <w:sz w:val="28"/>
          <w:szCs w:val="28"/>
        </w:rPr>
        <w:t>внесении изменений в статью 2 Закона Волгоградской области» от 10 ноября 2005 г. №1111-ОД «Об организации питания обучающихся 1-11 классы в общеобразовательных учреждениях Волгоградской области» принятого Волгоградской областной Думой 24 ноября 2008 г.)</w:t>
      </w:r>
      <w:proofErr w:type="gramEnd"/>
    </w:p>
    <w:p w:rsidR="0041514F" w:rsidRPr="00960730" w:rsidRDefault="0041514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73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обеспечиваются двухразовым питанием на основании п.4 ст.37. п.7 </w:t>
      </w:r>
      <w:proofErr w:type="spellStart"/>
      <w:proofErr w:type="gramStart"/>
      <w:r w:rsidRPr="0096073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79 Федерального закона от 29.12.2012 г. №273-ФЗ «Об образовании в Российской Федерации» за счет средств бюджета Быковского муниципального района.  </w:t>
      </w:r>
    </w:p>
    <w:p w:rsidR="0041514F" w:rsidRPr="00960730" w:rsidRDefault="0041514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        Бесплатное питание включает в себя завтрак и обед. Стоимость двухразового  бесплатного питания  из расчета на одного обучающегося в день составляет:</w:t>
      </w:r>
    </w:p>
    <w:p w:rsidR="0041514F" w:rsidRPr="00960730" w:rsidRDefault="0041514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-завтрак-15 рублей;</w:t>
      </w:r>
    </w:p>
    <w:p w:rsidR="0041514F" w:rsidRPr="00960730" w:rsidRDefault="0041514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-обе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с01.03.2019 г – 25 рублей, с 01.09.2019 г – 30 рублей, с 01.01.2020 г – 35 рублей, с 01.09.2020 г – 40 рублей.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         Для организации предоставления бесплатного питания 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с ОВЗ МКОУ «</w:t>
      </w:r>
      <w:proofErr w:type="spellStart"/>
      <w:r w:rsidRPr="00960730">
        <w:rPr>
          <w:rFonts w:ascii="Times New Roman" w:hAnsi="Times New Roman" w:cs="Times New Roman"/>
          <w:sz w:val="28"/>
          <w:szCs w:val="28"/>
        </w:rPr>
        <w:t>Луговопролейская</w:t>
      </w:r>
      <w:proofErr w:type="spellEnd"/>
      <w:r w:rsidRPr="00960730">
        <w:rPr>
          <w:rFonts w:ascii="Times New Roman" w:hAnsi="Times New Roman" w:cs="Times New Roman"/>
          <w:sz w:val="28"/>
          <w:szCs w:val="28"/>
        </w:rPr>
        <w:t xml:space="preserve"> СШ» осуществляет следующие функции: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-обеспечивают информирование родителей, порядке и условиях предоставления бесплатного питания 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- собирают заявления от родителей, формируют пакет документов и обеспечивают их хранение.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К заявлению дополнительно предоставляются документы: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подтверждающая наличие у обучающегося недостатков в физическом и психологическом развитии;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- заключение </w:t>
      </w:r>
      <w:proofErr w:type="spellStart"/>
      <w:r w:rsidRPr="0096073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6073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44C19" w:rsidRPr="00960730" w:rsidRDefault="00944C19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              Основанием для отказа в предоставлении обучающимся с ОВЗ бесплатного горячего питания</w:t>
      </w:r>
      <w:r w:rsidR="001D535F" w:rsidRPr="0096073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D535F" w:rsidRPr="00960730" w:rsidRDefault="001D535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>а) предоставление родителями неполного пакета документов;</w:t>
      </w:r>
    </w:p>
    <w:p w:rsidR="001D535F" w:rsidRPr="00960730" w:rsidRDefault="001D535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б) выявление </w:t>
      </w:r>
      <w:proofErr w:type="spellStart"/>
      <w:r w:rsidRPr="00960730">
        <w:rPr>
          <w:rFonts w:ascii="Times New Roman" w:hAnsi="Times New Roman" w:cs="Times New Roman"/>
          <w:sz w:val="28"/>
          <w:szCs w:val="28"/>
        </w:rPr>
        <w:t>недоставерной</w:t>
      </w:r>
      <w:proofErr w:type="spellEnd"/>
      <w:r w:rsidRPr="00960730">
        <w:rPr>
          <w:rFonts w:ascii="Times New Roman" w:hAnsi="Times New Roman" w:cs="Times New Roman"/>
          <w:sz w:val="28"/>
          <w:szCs w:val="28"/>
        </w:rPr>
        <w:t xml:space="preserve"> и искаженной информации;</w:t>
      </w:r>
    </w:p>
    <w:p w:rsidR="001D535F" w:rsidRPr="00960730" w:rsidRDefault="001D535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в) предоставление 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утративших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силу информации.</w:t>
      </w:r>
    </w:p>
    <w:p w:rsidR="001D535F" w:rsidRPr="00960730" w:rsidRDefault="001D535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              Списки обучающихся  детей с ОВЗ, зачисленных на бесплатное питание, утверждается Приказом руководителя учреждения.</w:t>
      </w:r>
    </w:p>
    <w:p w:rsidR="001D535F" w:rsidRPr="00960730" w:rsidRDefault="001D535F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730">
        <w:rPr>
          <w:rFonts w:ascii="Times New Roman" w:hAnsi="Times New Roman" w:cs="Times New Roman"/>
          <w:sz w:val="28"/>
          <w:szCs w:val="28"/>
        </w:rPr>
        <w:t xml:space="preserve">               Ответственность за организацию бесплатного питания для </w:t>
      </w:r>
      <w:proofErr w:type="gramStart"/>
      <w:r w:rsidRPr="009607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0730">
        <w:rPr>
          <w:rFonts w:ascii="Times New Roman" w:hAnsi="Times New Roman" w:cs="Times New Roman"/>
          <w:sz w:val="28"/>
          <w:szCs w:val="28"/>
        </w:rPr>
        <w:t xml:space="preserve"> с ОВЗ возлагается на директора школы.</w:t>
      </w:r>
    </w:p>
    <w:p w:rsidR="000D571A" w:rsidRPr="00960730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bookmark9"/>
      <w:r w:rsidRPr="00960730">
        <w:rPr>
          <w:rFonts w:ascii="Times New Roman" w:hAnsi="Times New Roman" w:cs="Times New Roman"/>
          <w:sz w:val="28"/>
          <w:szCs w:val="28"/>
        </w:rPr>
        <w:t>Обязанности ответственного организатора бесплатного школьного питания</w:t>
      </w:r>
      <w:bookmarkEnd w:id="4"/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Ответственный за организацию бесплатного школьного питания назначается приказом директора школы на текущий учебный год.</w:t>
      </w:r>
      <w:proofErr w:type="gramEnd"/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F3789">
        <w:rPr>
          <w:rFonts w:ascii="Times New Roman" w:hAnsi="Times New Roman" w:cs="Times New Roman"/>
          <w:sz w:val="28"/>
          <w:szCs w:val="28"/>
        </w:rPr>
        <w:t xml:space="preserve"> за организацию бесплатного питания обязан: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своевременно подготовить документы на </w:t>
      </w: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789">
        <w:rPr>
          <w:rFonts w:ascii="Times New Roman" w:hAnsi="Times New Roman" w:cs="Times New Roman"/>
          <w:sz w:val="28"/>
          <w:szCs w:val="28"/>
        </w:rPr>
        <w:t>, которым будет предоставлено бесплатное питание в текущем году в соответствии с пунктом 3.2. данного Положения;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своевременно подавать информацию об изменениях в списках обучающихся, получающих бесплатное питание;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ежедневно производить учет присутствующих детей в школе для уточнения количества детей, питающихся в этот день, и своевременно сообщать </w:t>
      </w:r>
      <w:r w:rsidRPr="003F3789">
        <w:rPr>
          <w:rFonts w:ascii="Times New Roman" w:hAnsi="Times New Roman" w:cs="Times New Roman"/>
          <w:sz w:val="28"/>
          <w:szCs w:val="28"/>
        </w:rPr>
        <w:lastRenderedPageBreak/>
        <w:t>количество питающихся де</w:t>
      </w:r>
      <w:r w:rsidR="00E0321B">
        <w:rPr>
          <w:rFonts w:ascii="Times New Roman" w:hAnsi="Times New Roman" w:cs="Times New Roman"/>
          <w:sz w:val="28"/>
          <w:szCs w:val="28"/>
        </w:rPr>
        <w:t>тей заведующему хозяйством</w:t>
      </w:r>
      <w:r w:rsidRPr="003F3789">
        <w:rPr>
          <w:rFonts w:ascii="Times New Roman" w:hAnsi="Times New Roman" w:cs="Times New Roman"/>
          <w:sz w:val="28"/>
          <w:szCs w:val="28"/>
        </w:rPr>
        <w:t>;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своевременно сдавать отчет по бесплатному питанию </w:t>
      </w: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789">
        <w:rPr>
          <w:rFonts w:ascii="Times New Roman" w:hAnsi="Times New Roman" w:cs="Times New Roman"/>
          <w:sz w:val="28"/>
          <w:szCs w:val="28"/>
        </w:rPr>
        <w:t xml:space="preserve"> за месяц.</w:t>
      </w:r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3F3789">
        <w:rPr>
          <w:rFonts w:ascii="Times New Roman" w:hAnsi="Times New Roman" w:cs="Times New Roman"/>
          <w:sz w:val="28"/>
          <w:szCs w:val="28"/>
        </w:rPr>
        <w:t>Обязанности классных руководителей по организации питания школьников</w:t>
      </w:r>
      <w:bookmarkEnd w:id="5"/>
    </w:p>
    <w:p w:rsidR="000D571A" w:rsidRPr="003F3789" w:rsidRDefault="0027260E" w:rsidP="003F37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 xml:space="preserve">Классные руководители соблюдают график группового посещения </w:t>
      </w:r>
      <w:proofErr w:type="gramStart"/>
      <w:r w:rsidRPr="003F37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F3789">
        <w:rPr>
          <w:rFonts w:ascii="Times New Roman" w:hAnsi="Times New Roman" w:cs="Times New Roman"/>
          <w:sz w:val="28"/>
          <w:szCs w:val="28"/>
        </w:rPr>
        <w:t xml:space="preserve"> столовой.</w:t>
      </w:r>
    </w:p>
    <w:p w:rsidR="00694AFB" w:rsidRDefault="0027260E" w:rsidP="00694AFB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789">
        <w:rPr>
          <w:rFonts w:ascii="Times New Roman" w:hAnsi="Times New Roman" w:cs="Times New Roman"/>
          <w:sz w:val="28"/>
          <w:szCs w:val="28"/>
        </w:rPr>
        <w:t>Классные руководители проводят разъяснительную работу среди обучающихся и их родителей по пропаганде гигиенических основ здорового питания.</w:t>
      </w: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694AFB" w:rsidRDefault="00694AFB" w:rsidP="00694AFB">
      <w:pPr>
        <w:pStyle w:val="a4"/>
        <w:rPr>
          <w:rFonts w:ascii="Times New Roman" w:hAnsi="Times New Roman" w:cs="Times New Roman"/>
        </w:rPr>
      </w:pPr>
    </w:p>
    <w:p w:rsidR="00153360" w:rsidRPr="00694AFB" w:rsidRDefault="00694AFB" w:rsidP="00694A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153360" w:rsidRPr="00CC46D7">
        <w:rPr>
          <w:rFonts w:ascii="Times New Roman" w:hAnsi="Times New Roman" w:cs="Times New Roman"/>
        </w:rPr>
        <w:t>Приложение 1</w:t>
      </w:r>
    </w:p>
    <w:p w:rsidR="001135BE" w:rsidRPr="00CC46D7" w:rsidRDefault="001135BE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Директору </w:t>
      </w:r>
      <w:r w:rsidR="00597B2F" w:rsidRPr="00CC46D7">
        <w:rPr>
          <w:rFonts w:ascii="Times New Roman" w:hAnsi="Times New Roman" w:cs="Times New Roman"/>
        </w:rPr>
        <w:t xml:space="preserve"> </w:t>
      </w:r>
      <w:proofErr w:type="gramStart"/>
      <w:r w:rsidR="00597B2F" w:rsidRPr="00CC46D7">
        <w:rPr>
          <w:rFonts w:ascii="Times New Roman" w:hAnsi="Times New Roman" w:cs="Times New Roman"/>
        </w:rPr>
        <w:t>муниципального</w:t>
      </w:r>
      <w:proofErr w:type="gramEnd"/>
      <w:r w:rsidR="00597B2F" w:rsidRPr="00CC46D7">
        <w:rPr>
          <w:rFonts w:ascii="Times New Roman" w:hAnsi="Times New Roman" w:cs="Times New Roman"/>
        </w:rPr>
        <w:t xml:space="preserve"> казенного</w:t>
      </w:r>
    </w:p>
    <w:p w:rsidR="00597B2F" w:rsidRPr="00CC46D7" w:rsidRDefault="00597B2F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общеобразовательного учреждения</w:t>
      </w:r>
    </w:p>
    <w:p w:rsidR="00597B2F" w:rsidRPr="00CC46D7" w:rsidRDefault="00597B2F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_________________________________</w:t>
      </w:r>
    </w:p>
    <w:p w:rsidR="00E90551" w:rsidRPr="00CC46D7" w:rsidRDefault="00E90551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наименование учреждения</w:t>
      </w:r>
    </w:p>
    <w:p w:rsidR="00E90551" w:rsidRPr="00CC46D7" w:rsidRDefault="00E90551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от_______________________________</w:t>
      </w:r>
    </w:p>
    <w:p w:rsidR="00E90551" w:rsidRPr="00CC46D7" w:rsidRDefault="00E90551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>_______________________________</w:t>
      </w:r>
    </w:p>
    <w:p w:rsidR="00CC46D7" w:rsidRDefault="00E90551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                                      </w:t>
      </w:r>
      <w:r w:rsidR="00CC46D7" w:rsidRPr="00CC46D7">
        <w:rPr>
          <w:rFonts w:ascii="Times New Roman" w:hAnsi="Times New Roman" w:cs="Times New Roman"/>
        </w:rPr>
        <w:t xml:space="preserve">                       ____________</w:t>
      </w:r>
      <w:r w:rsidR="00CC46D7">
        <w:rPr>
          <w:rFonts w:ascii="Times New Roman" w:hAnsi="Times New Roman" w:cs="Times New Roman"/>
        </w:rPr>
        <w:t>___________________</w:t>
      </w:r>
    </w:p>
    <w:p w:rsidR="00CC46D7" w:rsidRPr="00CC46D7" w:rsidRDefault="00CC46D7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CC46D7" w:rsidRDefault="00CC46D7" w:rsidP="00CC46D7">
      <w:pPr>
        <w:pStyle w:val="a4"/>
        <w:jc w:val="right"/>
        <w:rPr>
          <w:rFonts w:ascii="Times New Roman" w:hAnsi="Times New Roman" w:cs="Times New Roman"/>
        </w:rPr>
      </w:pPr>
      <w:r w:rsidRPr="00CC46D7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CC46D7">
        <w:rPr>
          <w:rFonts w:ascii="Times New Roman" w:hAnsi="Times New Roman" w:cs="Times New Roman"/>
        </w:rPr>
        <w:t>проживающего</w:t>
      </w:r>
      <w:proofErr w:type="gramEnd"/>
      <w:r w:rsidRPr="00CC46D7">
        <w:rPr>
          <w:rFonts w:ascii="Times New Roman" w:hAnsi="Times New Roman" w:cs="Times New Roman"/>
        </w:rPr>
        <w:t xml:space="preserve"> по адресу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</w:p>
    <w:p w:rsidR="00BC265B" w:rsidRDefault="00BC265B" w:rsidP="00CC46D7">
      <w:pPr>
        <w:pStyle w:val="a4"/>
        <w:jc w:val="right"/>
        <w:rPr>
          <w:rFonts w:ascii="Times New Roman" w:hAnsi="Times New Roman" w:cs="Times New Roman"/>
        </w:rPr>
      </w:pPr>
    </w:p>
    <w:p w:rsidR="00BC265B" w:rsidRDefault="00BC265B" w:rsidP="00BC265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обеспечении бесплатным питанием</w:t>
      </w:r>
    </w:p>
    <w:p w:rsidR="00BC265B" w:rsidRDefault="00B721BA" w:rsidP="00BC265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265B">
        <w:rPr>
          <w:rFonts w:ascii="Times New Roman" w:hAnsi="Times New Roman" w:cs="Times New Roman"/>
        </w:rPr>
        <w:t>бучающегося с ограниченными возможностями здоровья</w:t>
      </w:r>
    </w:p>
    <w:p w:rsidR="00BC265B" w:rsidRDefault="00B721BA" w:rsidP="00BC265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BC265B">
        <w:rPr>
          <w:rFonts w:ascii="Times New Roman" w:hAnsi="Times New Roman" w:cs="Times New Roman"/>
        </w:rPr>
        <w:t>а счет средств</w:t>
      </w:r>
      <w:r>
        <w:rPr>
          <w:rFonts w:ascii="Times New Roman" w:hAnsi="Times New Roman" w:cs="Times New Roman"/>
        </w:rPr>
        <w:t xml:space="preserve"> бюджета Быковского муниципального района</w:t>
      </w:r>
    </w:p>
    <w:p w:rsidR="00123B8D" w:rsidRDefault="00123B8D" w:rsidP="00123B8D">
      <w:pPr>
        <w:pStyle w:val="a4"/>
        <w:rPr>
          <w:rFonts w:ascii="Times New Roman" w:hAnsi="Times New Roman" w:cs="Times New Roman"/>
        </w:rPr>
      </w:pPr>
    </w:p>
    <w:p w:rsidR="00123B8D" w:rsidRDefault="00123B8D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-ей) сыну (дочери) опекаемому (-ой)</w:t>
      </w:r>
    </w:p>
    <w:p w:rsidR="00123B8D" w:rsidRDefault="00123B8D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23B8D" w:rsidRDefault="00123B8D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(фамилия, имя)</w:t>
      </w:r>
    </w:p>
    <w:p w:rsidR="00123B8D" w:rsidRDefault="00123B8D" w:rsidP="00123B8D">
      <w:pPr>
        <w:pStyle w:val="a4"/>
        <w:rPr>
          <w:rFonts w:ascii="Times New Roman" w:hAnsi="Times New Roman" w:cs="Times New Roman"/>
        </w:rPr>
      </w:pPr>
    </w:p>
    <w:p w:rsidR="00B721BA" w:rsidRDefault="00123B8D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учении (-</w:t>
      </w:r>
      <w:proofErr w:type="spellStart"/>
      <w:r>
        <w:rPr>
          <w:rFonts w:ascii="Times New Roman" w:hAnsi="Times New Roman" w:cs="Times New Roman"/>
        </w:rPr>
        <w:t>ку</w:t>
      </w:r>
      <w:proofErr w:type="spellEnd"/>
      <w:r>
        <w:rPr>
          <w:rFonts w:ascii="Times New Roman" w:hAnsi="Times New Roman" w:cs="Times New Roman"/>
        </w:rPr>
        <w:t>) (-</w:t>
      </w:r>
      <w:proofErr w:type="spellStart"/>
      <w:r>
        <w:rPr>
          <w:rFonts w:ascii="Times New Roman" w:hAnsi="Times New Roman" w:cs="Times New Roman"/>
        </w:rPr>
        <w:t>це</w:t>
      </w:r>
      <w:proofErr w:type="spellEnd"/>
      <w:r>
        <w:rPr>
          <w:rFonts w:ascii="Times New Roman" w:hAnsi="Times New Roman" w:cs="Times New Roman"/>
        </w:rPr>
        <w:t xml:space="preserve">)________ класса на период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____________по_______________________</w:t>
      </w:r>
      <w:proofErr w:type="spellEnd"/>
      <w:r>
        <w:rPr>
          <w:rFonts w:ascii="Times New Roman" w:hAnsi="Times New Roman" w:cs="Times New Roman"/>
        </w:rPr>
        <w:t>;</w:t>
      </w:r>
    </w:p>
    <w:p w:rsidR="009036A2" w:rsidRDefault="009036A2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-одно - /двухразовое питание (нужное подчеркнуть) в дни посещения учреждения за счет</w:t>
      </w:r>
    </w:p>
    <w:p w:rsidR="009036A2" w:rsidRDefault="009036A2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бюджета Быковского муниципального района</w:t>
      </w:r>
    </w:p>
    <w:p w:rsidR="00117698" w:rsidRDefault="00117698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</w:t>
      </w:r>
    </w:p>
    <w:p w:rsidR="00117698" w:rsidRDefault="00117698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фамилия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>мя,отчество</w:t>
      </w:r>
      <w:proofErr w:type="spellEnd"/>
      <w:r>
        <w:rPr>
          <w:rFonts w:ascii="Times New Roman" w:hAnsi="Times New Roman" w:cs="Times New Roman"/>
        </w:rPr>
        <w:t xml:space="preserve"> (при наличии)</w:t>
      </w:r>
    </w:p>
    <w:p w:rsidR="00117698" w:rsidRDefault="00117698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27.07.2006 г.№152-ФЗ</w:t>
      </w:r>
      <w:r w:rsidR="00466561">
        <w:rPr>
          <w:rFonts w:ascii="Times New Roman" w:hAnsi="Times New Roman" w:cs="Times New Roman"/>
        </w:rPr>
        <w:t xml:space="preserve"> «О персональных данных» даю согласие на обработку и использование муниципальной общеобразовательной организацией предоставленных в данном заявлении персональных данных в целях принятия решения о предоставлении моему сыну (моей дочери) бесплатного питания.</w:t>
      </w:r>
    </w:p>
    <w:p w:rsidR="00466561" w:rsidRDefault="00466561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Положением об обеспечении бесплатным питанием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ОВЗ  за счет бюджета Быковского муниципального района Волгоградской области ознакомлен</w:t>
      </w:r>
      <w:r w:rsidR="00012ECF">
        <w:rPr>
          <w:rFonts w:ascii="Times New Roman" w:hAnsi="Times New Roman" w:cs="Times New Roman"/>
        </w:rPr>
        <w:t xml:space="preserve"> (а).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(нужное отметить);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справка подтверждение у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недостатков в физическом и психическом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развитии</w:t>
      </w:r>
      <w:proofErr w:type="gramEnd"/>
      <w:r>
        <w:rPr>
          <w:rFonts w:ascii="Times New Roman" w:hAnsi="Times New Roman" w:cs="Times New Roman"/>
        </w:rPr>
        <w:t>, препятствующих получению образования без создания специальных условий;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заключение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комиссии;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 о передаче  на воспитание ребенка в приемную семью.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-отсутствует.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«________»____________20____г                                          __________________________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(подпись заявителя)</w:t>
      </w:r>
    </w:p>
    <w:p w:rsidR="00012ECF" w:rsidRDefault="00012ECF" w:rsidP="00123B8D">
      <w:pPr>
        <w:pStyle w:val="a4"/>
        <w:rPr>
          <w:rFonts w:ascii="Times New Roman" w:hAnsi="Times New Roman" w:cs="Times New Roman"/>
        </w:rPr>
      </w:pPr>
    </w:p>
    <w:p w:rsidR="00B721BA" w:rsidRDefault="00B721BA" w:rsidP="00BC265B">
      <w:pPr>
        <w:pStyle w:val="a4"/>
        <w:jc w:val="center"/>
        <w:rPr>
          <w:rFonts w:ascii="Times New Roman" w:hAnsi="Times New Roman" w:cs="Times New Roman"/>
        </w:rPr>
      </w:pPr>
    </w:p>
    <w:p w:rsidR="006E759F" w:rsidRDefault="006E759F" w:rsidP="00CC46D7">
      <w:pPr>
        <w:pStyle w:val="a4"/>
        <w:jc w:val="right"/>
        <w:rPr>
          <w:rFonts w:ascii="Times New Roman" w:hAnsi="Times New Roman" w:cs="Times New Roman"/>
        </w:rPr>
      </w:pPr>
    </w:p>
    <w:p w:rsidR="006E759F" w:rsidRPr="00CC46D7" w:rsidRDefault="006E759F" w:rsidP="00CC46D7">
      <w:pPr>
        <w:pStyle w:val="a4"/>
        <w:jc w:val="right"/>
        <w:rPr>
          <w:rFonts w:ascii="Times New Roman" w:hAnsi="Times New Roman" w:cs="Times New Roman"/>
        </w:rPr>
      </w:pPr>
    </w:p>
    <w:sectPr w:rsidR="006E759F" w:rsidRPr="00CC46D7" w:rsidSect="006B4558">
      <w:pgSz w:w="11900" w:h="16840"/>
      <w:pgMar w:top="911" w:right="960" w:bottom="1109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8A" w:rsidRDefault="002E6F8A">
      <w:r>
        <w:separator/>
      </w:r>
    </w:p>
  </w:endnote>
  <w:endnote w:type="continuationSeparator" w:id="0">
    <w:p w:rsidR="002E6F8A" w:rsidRDefault="002E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8A" w:rsidRDefault="002E6F8A"/>
  </w:footnote>
  <w:footnote w:type="continuationSeparator" w:id="0">
    <w:p w:rsidR="002E6F8A" w:rsidRDefault="002E6F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2B1"/>
    <w:multiLevelType w:val="multilevel"/>
    <w:tmpl w:val="8D5A23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213C"/>
    <w:multiLevelType w:val="multilevel"/>
    <w:tmpl w:val="5134A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B46FA"/>
    <w:multiLevelType w:val="multilevel"/>
    <w:tmpl w:val="6C465B8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D4B46"/>
    <w:multiLevelType w:val="multilevel"/>
    <w:tmpl w:val="096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571A"/>
    <w:rsid w:val="00012ECF"/>
    <w:rsid w:val="00064938"/>
    <w:rsid w:val="000D571A"/>
    <w:rsid w:val="001135BE"/>
    <w:rsid w:val="00117698"/>
    <w:rsid w:val="00123B8D"/>
    <w:rsid w:val="00136573"/>
    <w:rsid w:val="00144BEC"/>
    <w:rsid w:val="00153360"/>
    <w:rsid w:val="001A6304"/>
    <w:rsid w:val="001D535F"/>
    <w:rsid w:val="001F77C3"/>
    <w:rsid w:val="002710E1"/>
    <w:rsid w:val="0027260E"/>
    <w:rsid w:val="002E6F8A"/>
    <w:rsid w:val="003F0DF7"/>
    <w:rsid w:val="003F3789"/>
    <w:rsid w:val="0041514F"/>
    <w:rsid w:val="00443698"/>
    <w:rsid w:val="00466561"/>
    <w:rsid w:val="004F1728"/>
    <w:rsid w:val="00526472"/>
    <w:rsid w:val="00597B2F"/>
    <w:rsid w:val="005A61D8"/>
    <w:rsid w:val="006154F7"/>
    <w:rsid w:val="00694AFB"/>
    <w:rsid w:val="006B4558"/>
    <w:rsid w:val="006E759F"/>
    <w:rsid w:val="007706BC"/>
    <w:rsid w:val="007713E0"/>
    <w:rsid w:val="00777BEB"/>
    <w:rsid w:val="00811E53"/>
    <w:rsid w:val="00877E32"/>
    <w:rsid w:val="008A077D"/>
    <w:rsid w:val="009036A2"/>
    <w:rsid w:val="00944C19"/>
    <w:rsid w:val="00960730"/>
    <w:rsid w:val="009D20F2"/>
    <w:rsid w:val="00A62D1B"/>
    <w:rsid w:val="00AF493D"/>
    <w:rsid w:val="00B11C71"/>
    <w:rsid w:val="00B721BA"/>
    <w:rsid w:val="00B846AC"/>
    <w:rsid w:val="00BA501A"/>
    <w:rsid w:val="00BC265B"/>
    <w:rsid w:val="00BE14B4"/>
    <w:rsid w:val="00CC46D7"/>
    <w:rsid w:val="00D0786B"/>
    <w:rsid w:val="00D8286D"/>
    <w:rsid w:val="00DD1D79"/>
    <w:rsid w:val="00E0321B"/>
    <w:rsid w:val="00E865B2"/>
    <w:rsid w:val="00E90551"/>
    <w:rsid w:val="00ED28BF"/>
    <w:rsid w:val="00F12E8E"/>
    <w:rsid w:val="00FC21F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5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6B45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6B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6B4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59ptExact">
    <w:name w:val="Основной текст (5) + 9 pt;Полужирный;Не курсив Exact"/>
    <w:basedOn w:val="5Exact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6B4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5Arial13ptExact">
    <w:name w:val="Основной текст (5) + Arial;13 pt Exact"/>
    <w:basedOn w:val="5Exact"/>
    <w:rsid w:val="006B45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Arial12ptExact">
    <w:name w:val="Основной текст (5) + Arial;12 pt;Не курсив Exact"/>
    <w:basedOn w:val="5Exact"/>
    <w:rsid w:val="006B45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;Курсив Exact"/>
    <w:basedOn w:val="3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6B4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B4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71ptExact">
    <w:name w:val="Основной текст (7) + Интервал 1 pt Exact"/>
    <w:basedOn w:val="7Exact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Exact1">
    <w:name w:val="Основной текст (7) + Не полужирный;Не курсив Exact"/>
    <w:basedOn w:val="7Exact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6B45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B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;Курсив"/>
    <w:basedOn w:val="3"/>
    <w:rsid w:val="006B45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6B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55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33">
    <w:name w:val="Заголовок №3_"/>
    <w:basedOn w:val="a0"/>
    <w:link w:val="34"/>
    <w:rsid w:val="006B45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6B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1"/>
    <w:rsid w:val="006B4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6B4558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B4558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6B4558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6">
    <w:name w:val="Основной текст (6)"/>
    <w:basedOn w:val="a"/>
    <w:link w:val="6Exact"/>
    <w:rsid w:val="006B4558"/>
    <w:pPr>
      <w:shd w:val="clear" w:color="auto" w:fill="FFFFFF"/>
      <w:spacing w:after="200" w:line="110" w:lineRule="exact"/>
    </w:pPr>
    <w:rPr>
      <w:rFonts w:ascii="Times New Roman" w:eastAsia="Times New Roman" w:hAnsi="Times New Roman" w:cs="Times New Roman"/>
      <w:i/>
      <w:iCs/>
      <w:sz w:val="10"/>
      <w:szCs w:val="10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6B4558"/>
    <w:pPr>
      <w:shd w:val="clear" w:color="auto" w:fill="FFFFFF"/>
      <w:spacing w:before="200"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20">
    <w:name w:val="Заголовок №2"/>
    <w:basedOn w:val="a"/>
    <w:link w:val="2"/>
    <w:rsid w:val="006B4558"/>
    <w:pPr>
      <w:shd w:val="clear" w:color="auto" w:fill="FFFFFF"/>
      <w:spacing w:line="32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B4558"/>
    <w:pPr>
      <w:shd w:val="clear" w:color="auto" w:fill="FFFFFF"/>
      <w:spacing w:before="380" w:line="482" w:lineRule="exact"/>
      <w:jc w:val="right"/>
      <w:outlineLvl w:val="0"/>
    </w:pPr>
    <w:rPr>
      <w:rFonts w:ascii="Tahoma" w:eastAsia="Tahoma" w:hAnsi="Tahoma" w:cs="Tahoma"/>
      <w:spacing w:val="30"/>
      <w:sz w:val="40"/>
      <w:szCs w:val="40"/>
    </w:rPr>
  </w:style>
  <w:style w:type="paragraph" w:customStyle="1" w:styleId="34">
    <w:name w:val="Заголовок №3"/>
    <w:basedOn w:val="a"/>
    <w:link w:val="33"/>
    <w:rsid w:val="006B4558"/>
    <w:pPr>
      <w:shd w:val="clear" w:color="auto" w:fill="FFFFFF"/>
      <w:spacing w:before="280" w:after="280" w:line="244" w:lineRule="exact"/>
      <w:ind w:hanging="3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6B4558"/>
    <w:pPr>
      <w:shd w:val="clear" w:color="auto" w:fill="FFFFFF"/>
      <w:spacing w:before="280" w:after="500" w:line="273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FE0A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 Spacing"/>
    <w:uiPriority w:val="1"/>
    <w:qFormat/>
    <w:rsid w:val="003F37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Володина И.В</cp:lastModifiedBy>
  <cp:revision>40</cp:revision>
  <cp:lastPrinted>2019-02-23T15:21:00Z</cp:lastPrinted>
  <dcterms:created xsi:type="dcterms:W3CDTF">2017-02-17T12:45:00Z</dcterms:created>
  <dcterms:modified xsi:type="dcterms:W3CDTF">2019-02-28T02:39:00Z</dcterms:modified>
</cp:coreProperties>
</file>